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2AEE2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D8C017F" w14:textId="0A56A6F8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891B43" w:rsidRPr="00891B4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Speciālistu kabinetu aprīkojuma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F225202" w14:textId="26CE55FB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</w:rPr>
        <w:t>Nr.BS 2024/42-C</w:t>
      </w:r>
    </w:p>
    <w:p w14:paraId="42B0EDA5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9A165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33B23CB0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D159FC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FE86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7ECD504C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CEF5E4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1062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2FD50A12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58E6581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BCEF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1AF027F0" w14:textId="3E2C633B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891B43">
        <w:rPr>
          <w:rFonts w:eastAsia="Calibri"/>
        </w:rPr>
        <w:t>izmeklējumu galda un krioterapijas iekārtas iegāde</w:t>
      </w:r>
      <w:r w:rsidR="00493FA5"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0A38DC09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425E0170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2B69FA0F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1BAAD928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0459A6DB" w14:textId="1EF8628B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493FA5">
        <w:rPr>
          <w:rFonts w:eastAsia="Calibri"/>
          <w:b/>
        </w:rPr>
        <w:t>14</w:t>
      </w:r>
      <w:r w:rsidR="00774C64" w:rsidRPr="009A4256">
        <w:rPr>
          <w:rFonts w:eastAsia="Calibri"/>
          <w:b/>
        </w:rPr>
        <w:t xml:space="preserve">. </w:t>
      </w:r>
      <w:r w:rsidR="00493FA5">
        <w:rPr>
          <w:rFonts w:eastAsia="Calibri"/>
          <w:b/>
        </w:rPr>
        <w:t>augusta</w:t>
      </w:r>
      <w:r w:rsidR="00774C64" w:rsidRPr="009A4256">
        <w:rPr>
          <w:rFonts w:eastAsia="Calibri"/>
          <w:b/>
        </w:rPr>
        <w:t xml:space="preserve"> plkst. 1</w:t>
      </w:r>
      <w:r w:rsidR="00891B43">
        <w:rPr>
          <w:rFonts w:eastAsia="Calibri"/>
          <w:b/>
        </w:rPr>
        <w:t>7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ipersaite"/>
          </w:rPr>
          <w:t>jekaterina.tihomirova@bauskasslimnica.lv</w:t>
        </w:r>
      </w:hyperlink>
    </w:p>
    <w:p w14:paraId="7E62D26E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302FD2FA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35BD94F7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="008815DD">
        <w:rPr>
          <w:rFonts w:ascii="Times New Roman" w:eastAsia="Times New Roman" w:hAnsi="Times New Roman" w:cs="Times New Roman"/>
          <w:sz w:val="24"/>
          <w:szCs w:val="24"/>
        </w:rPr>
        <w:t xml:space="preserve">viens no </w:t>
      </w:r>
      <w:r w:rsidR="008815DD">
        <w:rPr>
          <w:rFonts w:ascii="Times New Roman" w:eastAsia="Times New Roman" w:hAnsi="Times New Roman" w:cs="Times New Roman"/>
          <w:b/>
          <w:sz w:val="24"/>
          <w:szCs w:val="24"/>
        </w:rPr>
        <w:t>vērtēšanas kritērijiem.</w:t>
      </w:r>
    </w:p>
    <w:p w14:paraId="4508A0E5" w14:textId="5F0FDFF2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493FA5" w:rsidRPr="00493FA5">
        <w:rPr>
          <w:rFonts w:ascii="Times New Roman" w:eastAsia="Times New Roman" w:hAnsi="Times New Roman" w:cs="Times New Roman"/>
          <w:sz w:val="24"/>
          <w:szCs w:val="24"/>
        </w:rPr>
        <w:t>Dzirnavu iela 1, Iecava, Bauskas novads</w:t>
      </w:r>
      <w:r w:rsidR="00493FA5">
        <w:rPr>
          <w:rFonts w:ascii="Times New Roman" w:eastAsia="Times New Roman" w:hAnsi="Times New Roman" w:cs="Times New Roman"/>
          <w:sz w:val="24"/>
          <w:szCs w:val="24"/>
        </w:rPr>
        <w:t>, “Iecavas veselības centrs”.</w:t>
      </w:r>
    </w:p>
    <w:p w14:paraId="771150DF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6E58797D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5339A1A0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64FA62A5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74A746E1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50571801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3840B85A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25ED344E" w14:textId="77777777" w:rsidR="00774C64" w:rsidRPr="008815DD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17FC657C" w14:textId="77777777" w:rsidR="008815DD" w:rsidRPr="008815DD" w:rsidRDefault="008815DD" w:rsidP="008815DD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48CE1505" w14:textId="77777777" w:rsidR="008815DD" w:rsidRDefault="008815DD" w:rsidP="008815DD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3D3EFF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BBB3F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36353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303F1A" w14:textId="77777777" w:rsidR="00EE7588" w:rsidRP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B132F5" w14:textId="476A90AE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Piedāvājuma izvēles kritērijs</w:t>
      </w:r>
    </w:p>
    <w:p w14:paraId="58FCC5A2" w14:textId="77777777" w:rsidR="008815DD" w:rsidRDefault="008815DD" w:rsidP="008815D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7"/>
        <w:gridCol w:w="3969"/>
      </w:tblGrid>
      <w:tr w:rsidR="008815DD" w:rsidRPr="008815DD" w14:paraId="3AA0F632" w14:textId="77777777" w:rsidTr="008815DD">
        <w:tc>
          <w:tcPr>
            <w:tcW w:w="3260" w:type="dxa"/>
            <w:shd w:val="clear" w:color="auto" w:fill="auto"/>
            <w:vAlign w:val="center"/>
          </w:tcPr>
          <w:p w14:paraId="7436AF97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B2897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 kritērijā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51290E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Punktu piešķiršanas nosacījumi</w:t>
            </w:r>
          </w:p>
        </w:tc>
      </w:tr>
      <w:tr w:rsidR="008815DD" w:rsidRPr="008815DD" w14:paraId="243F2FB3" w14:textId="77777777" w:rsidTr="008815DD">
        <w:tc>
          <w:tcPr>
            <w:tcW w:w="3260" w:type="dxa"/>
            <w:shd w:val="clear" w:color="auto" w:fill="auto"/>
            <w:vAlign w:val="center"/>
          </w:tcPr>
          <w:p w14:paraId="4C11BC99" w14:textId="77777777" w:rsidR="008815DD" w:rsidRPr="008815DD" w:rsidRDefault="008815D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Piedāvātā cena EUR bez PVN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7D0AA7" w14:textId="1E35CC2C" w:rsidR="008815DD" w:rsidRPr="008815DD" w:rsidRDefault="007A6EA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shd w:val="clear" w:color="auto" w:fill="auto"/>
          </w:tcPr>
          <w:p w14:paraId="5B0E9709" w14:textId="2770295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A=Azem/Apied*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C52376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Azem – zemākā piedāvātā cena</w:t>
            </w:r>
          </w:p>
          <w:p w14:paraId="7AEE54FC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Apied – piedāvātā cena</w:t>
            </w:r>
          </w:p>
        </w:tc>
      </w:tr>
      <w:tr w:rsidR="008815DD" w:rsidRPr="008815DD" w14:paraId="22D49E3B" w14:textId="77777777" w:rsidTr="008815DD">
        <w:tc>
          <w:tcPr>
            <w:tcW w:w="3260" w:type="dxa"/>
            <w:shd w:val="clear" w:color="auto" w:fill="auto"/>
            <w:vAlign w:val="center"/>
          </w:tcPr>
          <w:p w14:paraId="2715AC16" w14:textId="77777777" w:rsidR="008815DD" w:rsidRPr="008815DD" w:rsidRDefault="008815D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Piedāvātais piegādes termiņš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779B77" w14:textId="29AC8959" w:rsidR="008815DD" w:rsidRPr="008815DD" w:rsidRDefault="007A6EA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14:paraId="5893E50B" w14:textId="498C877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B=B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CC6B568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visīsākais piedāvātais piegādes termiņš</w:t>
            </w:r>
          </w:p>
          <w:p w14:paraId="2E2A2B87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vērtējamā piedāvājuma piedāvātais piegādes termiņš</w:t>
            </w:r>
          </w:p>
        </w:tc>
      </w:tr>
      <w:tr w:rsidR="008815DD" w:rsidRPr="008815DD" w14:paraId="59C418EB" w14:textId="77777777" w:rsidTr="008815DD">
        <w:trPr>
          <w:trHeight w:val="53"/>
        </w:trPr>
        <w:tc>
          <w:tcPr>
            <w:tcW w:w="9354" w:type="dxa"/>
            <w:gridSpan w:val="3"/>
            <w:shd w:val="clear" w:color="auto" w:fill="auto"/>
          </w:tcPr>
          <w:p w14:paraId="51C6FC26" w14:textId="77777777" w:rsidR="008815DD" w:rsidRPr="008815DD" w:rsidRDefault="008815DD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Kopā: 100 punkti</w:t>
            </w:r>
          </w:p>
        </w:tc>
      </w:tr>
    </w:tbl>
    <w:p w14:paraId="52FCC46A" w14:textId="77777777" w:rsidR="00774C64" w:rsidRPr="002726D2" w:rsidRDefault="00774C64" w:rsidP="008815DD">
      <w:pPr>
        <w:numPr>
          <w:ilvl w:val="0"/>
          <w:numId w:val="3"/>
        </w:num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607F691" w14:textId="77777777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3A8AED4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EBD4CAD" w14:textId="2B7DB3EF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891B43" w:rsidRPr="00891B4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Speciālistu kabinetu aprīkojuma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3F33762B" w14:textId="11F3E694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3625" w:rsidRPr="007436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Nr.BS 2024/42-C</w:t>
      </w:r>
    </w:p>
    <w:p w14:paraId="34492A10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DF648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52A3BC9A" w14:textId="77777777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1F87A7" w14:textId="77777777" w:rsidR="00CC6343" w:rsidRPr="0024477E" w:rsidRDefault="00CC6343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26E84649" w14:textId="77777777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6E873CDB" w14:textId="77777777" w:rsidR="00CC6343" w:rsidRPr="0024477E" w:rsidRDefault="00CC634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68063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A471774" w14:textId="77777777">
        <w:trPr>
          <w:cantSplit/>
        </w:trPr>
        <w:tc>
          <w:tcPr>
            <w:tcW w:w="3539" w:type="dxa"/>
            <w:gridSpan w:val="2"/>
          </w:tcPr>
          <w:p w14:paraId="37DD1CB6" w14:textId="77777777" w:rsidR="00CC6343" w:rsidRPr="0024477E" w:rsidRDefault="00CC6343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8A342D1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9AE41B3" w14:textId="77777777">
        <w:trPr>
          <w:cantSplit/>
        </w:trPr>
        <w:tc>
          <w:tcPr>
            <w:tcW w:w="3539" w:type="dxa"/>
            <w:gridSpan w:val="2"/>
          </w:tcPr>
          <w:p w14:paraId="445B9A94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945E6A7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5CD9AE2" w14:textId="77777777">
        <w:trPr>
          <w:cantSplit/>
        </w:trPr>
        <w:tc>
          <w:tcPr>
            <w:tcW w:w="3539" w:type="dxa"/>
            <w:gridSpan w:val="2"/>
          </w:tcPr>
          <w:p w14:paraId="0D1B503D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BE1F053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436A5C" w14:textId="77777777">
        <w:trPr>
          <w:cantSplit/>
        </w:trPr>
        <w:tc>
          <w:tcPr>
            <w:tcW w:w="3539" w:type="dxa"/>
            <w:gridSpan w:val="2"/>
          </w:tcPr>
          <w:p w14:paraId="4BBBBE52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81310B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8A0DC90" w14:textId="77777777">
        <w:trPr>
          <w:cantSplit/>
        </w:trPr>
        <w:tc>
          <w:tcPr>
            <w:tcW w:w="3539" w:type="dxa"/>
            <w:gridSpan w:val="2"/>
          </w:tcPr>
          <w:p w14:paraId="4C540C89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F71B7B1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9DB9728" w14:textId="77777777">
        <w:trPr>
          <w:cantSplit/>
        </w:trPr>
        <w:tc>
          <w:tcPr>
            <w:tcW w:w="3539" w:type="dxa"/>
            <w:gridSpan w:val="2"/>
          </w:tcPr>
          <w:p w14:paraId="2E3A634B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1000C11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1D3F1B2" w14:textId="77777777">
        <w:trPr>
          <w:cantSplit/>
        </w:trPr>
        <w:tc>
          <w:tcPr>
            <w:tcW w:w="3539" w:type="dxa"/>
            <w:gridSpan w:val="2"/>
          </w:tcPr>
          <w:p w14:paraId="0842AF1A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1443C8F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80871F9" w14:textId="77777777">
        <w:trPr>
          <w:cantSplit/>
          <w:trHeight w:val="633"/>
        </w:trPr>
        <w:tc>
          <w:tcPr>
            <w:tcW w:w="3539" w:type="dxa"/>
            <w:gridSpan w:val="2"/>
          </w:tcPr>
          <w:p w14:paraId="2AEC18E7" w14:textId="77777777" w:rsidR="00CC6343" w:rsidRDefault="00CC63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3E840FBA" w14:textId="77777777" w:rsidR="00CC6343" w:rsidRPr="0024477E" w:rsidRDefault="00CC634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5C1E6F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14C81E2" w14:textId="77777777">
        <w:trPr>
          <w:cantSplit/>
        </w:trPr>
        <w:tc>
          <w:tcPr>
            <w:tcW w:w="3539" w:type="dxa"/>
            <w:gridSpan w:val="2"/>
          </w:tcPr>
          <w:p w14:paraId="07093BCC" w14:textId="77777777" w:rsidR="00CC6343" w:rsidRDefault="00CC63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0847A886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018E4FC" w14:textId="77777777" w:rsidR="00CC6343" w:rsidRDefault="00CC6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16157C41" w14:textId="77777777" w:rsidR="00CC6343" w:rsidRPr="0024477E" w:rsidRDefault="00CC634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C0037EE" w14:textId="77777777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7F1FA4BF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4B36709" w14:textId="77777777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6EB21A" w14:textId="77777777" w:rsidR="00CC6343" w:rsidRPr="0024477E" w:rsidRDefault="00CC6343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2828EBF2" w14:textId="77777777">
        <w:trPr>
          <w:cantSplit/>
        </w:trPr>
        <w:tc>
          <w:tcPr>
            <w:tcW w:w="2189" w:type="dxa"/>
          </w:tcPr>
          <w:p w14:paraId="3184AB13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49A3B378" w14:textId="77777777" w:rsidR="00CC6343" w:rsidRPr="0024477E" w:rsidRDefault="00CC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9621BBE" w14:textId="77777777">
        <w:trPr>
          <w:cantSplit/>
        </w:trPr>
        <w:tc>
          <w:tcPr>
            <w:tcW w:w="2189" w:type="dxa"/>
          </w:tcPr>
          <w:p w14:paraId="44F0653A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83264" w14:textId="77777777" w:rsidR="00CC6343" w:rsidRPr="0024477E" w:rsidRDefault="00CC634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5D1F0F" w14:textId="77777777">
        <w:trPr>
          <w:cantSplit/>
        </w:trPr>
        <w:tc>
          <w:tcPr>
            <w:tcW w:w="2189" w:type="dxa"/>
          </w:tcPr>
          <w:p w14:paraId="63CF13B3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3A567" w14:textId="77777777" w:rsidR="00CC6343" w:rsidRPr="0024477E" w:rsidRDefault="00CC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EB33570" w14:textId="77777777">
        <w:trPr>
          <w:cantSplit/>
        </w:trPr>
        <w:tc>
          <w:tcPr>
            <w:tcW w:w="2189" w:type="dxa"/>
          </w:tcPr>
          <w:p w14:paraId="717D5697" w14:textId="77777777" w:rsidR="00CC6343" w:rsidRPr="0024477E" w:rsidRDefault="00CC63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706FDE61" w14:textId="77777777" w:rsidR="00CC6343" w:rsidRPr="0024477E" w:rsidRDefault="00CC6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15C974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E30B9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8FFEAEA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CE41EAD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6799C81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72236F3D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75C98C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BC1BAAE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67F4A3F0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46F62AE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029A03A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1ACC774C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F422A58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85F4AFC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E183AA2" w14:textId="7777777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109589B" w14:textId="77777777" w:rsidR="00CC6343" w:rsidRPr="0024477E" w:rsidRDefault="00CC6343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E98FC6A" w14:textId="77777777" w:rsidR="00CC6343" w:rsidRPr="0024477E" w:rsidRDefault="00CC63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28E47AB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605DC4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6F9D83C" w14:textId="77777777" w:rsidR="00105D09" w:rsidRDefault="00105D09"/>
    <w:sectPr w:rsidR="00105D09" w:rsidSect="00484878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FEF2A" w14:textId="77777777" w:rsidR="001C5859" w:rsidRDefault="001C5859">
      <w:pPr>
        <w:spacing w:after="0" w:line="240" w:lineRule="auto"/>
      </w:pPr>
      <w:r>
        <w:separator/>
      </w:r>
    </w:p>
  </w:endnote>
  <w:endnote w:type="continuationSeparator" w:id="0">
    <w:p w14:paraId="6B27950A" w14:textId="77777777" w:rsidR="001C5859" w:rsidRDefault="001C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90EC" w14:textId="77777777" w:rsidR="00655FC5" w:rsidRDefault="00655FC5">
    <w:pPr>
      <w:pStyle w:val="Kjene"/>
      <w:jc w:val="center"/>
    </w:pPr>
  </w:p>
  <w:p w14:paraId="225680E8" w14:textId="77777777" w:rsidR="00655FC5" w:rsidRDefault="00BD5488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205578">
      <w:rPr>
        <w:noProof/>
      </w:rPr>
      <w:t>1</w:t>
    </w:r>
    <w:r w:rsidRPr="009759F0">
      <w:fldChar w:fldCharType="end"/>
    </w:r>
  </w:p>
  <w:p w14:paraId="6B9C0F95" w14:textId="77777777" w:rsidR="00655FC5" w:rsidRPr="00374220" w:rsidRDefault="00655FC5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5D0EB605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5E7DB" w14:textId="77777777" w:rsidR="00655FC5" w:rsidRDefault="00655FC5">
    <w:pPr>
      <w:spacing w:after="0" w:line="240" w:lineRule="auto"/>
      <w:jc w:val="center"/>
      <w:rPr>
        <w:rFonts w:ascii="Times New Roman" w:hAnsi="Times New Roman" w:cs="Times New Roman"/>
      </w:rPr>
    </w:pPr>
  </w:p>
  <w:p w14:paraId="1AEC8B50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1F30D" w14:textId="77777777" w:rsidR="001C5859" w:rsidRDefault="001C5859">
      <w:pPr>
        <w:spacing w:after="0" w:line="240" w:lineRule="auto"/>
      </w:pPr>
      <w:r>
        <w:separator/>
      </w:r>
    </w:p>
  </w:footnote>
  <w:footnote w:type="continuationSeparator" w:id="0">
    <w:p w14:paraId="3446D4B0" w14:textId="77777777" w:rsidR="001C5859" w:rsidRDefault="001C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42DF" w14:textId="77777777" w:rsidR="00655FC5" w:rsidRPr="006746BE" w:rsidRDefault="00655FC5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6E639F"/>
    <w:multiLevelType w:val="hybridMultilevel"/>
    <w:tmpl w:val="AE628E66"/>
    <w:lvl w:ilvl="0" w:tplc="39666E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5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98999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47799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55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56A39"/>
    <w:rsid w:val="000E3118"/>
    <w:rsid w:val="001047A5"/>
    <w:rsid w:val="00105D09"/>
    <w:rsid w:val="00167135"/>
    <w:rsid w:val="0018683A"/>
    <w:rsid w:val="001C5859"/>
    <w:rsid w:val="001C7837"/>
    <w:rsid w:val="002006CF"/>
    <w:rsid w:val="00205578"/>
    <w:rsid w:val="002726D2"/>
    <w:rsid w:val="002B45B0"/>
    <w:rsid w:val="00313453"/>
    <w:rsid w:val="003922FC"/>
    <w:rsid w:val="00397E91"/>
    <w:rsid w:val="003E3C7C"/>
    <w:rsid w:val="00484878"/>
    <w:rsid w:val="00493FA5"/>
    <w:rsid w:val="005F76BA"/>
    <w:rsid w:val="00655FC5"/>
    <w:rsid w:val="006707F7"/>
    <w:rsid w:val="00743625"/>
    <w:rsid w:val="00774C64"/>
    <w:rsid w:val="007A6EA7"/>
    <w:rsid w:val="007B6ABB"/>
    <w:rsid w:val="007F30FE"/>
    <w:rsid w:val="00830EEC"/>
    <w:rsid w:val="00876E2F"/>
    <w:rsid w:val="008778FA"/>
    <w:rsid w:val="008815DD"/>
    <w:rsid w:val="008908C7"/>
    <w:rsid w:val="00891B43"/>
    <w:rsid w:val="009A4256"/>
    <w:rsid w:val="009C0893"/>
    <w:rsid w:val="00A538D0"/>
    <w:rsid w:val="00AB43BE"/>
    <w:rsid w:val="00B13DB6"/>
    <w:rsid w:val="00B31B7E"/>
    <w:rsid w:val="00BA2340"/>
    <w:rsid w:val="00BD5488"/>
    <w:rsid w:val="00BF7F4D"/>
    <w:rsid w:val="00C37421"/>
    <w:rsid w:val="00C96D2C"/>
    <w:rsid w:val="00CC6343"/>
    <w:rsid w:val="00CE5FE0"/>
    <w:rsid w:val="00DD6F31"/>
    <w:rsid w:val="00DF2713"/>
    <w:rsid w:val="00E56C48"/>
    <w:rsid w:val="00EE7588"/>
    <w:rsid w:val="00F13199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0A62A"/>
  <w15:docId w15:val="{28EEC284-FF78-47EC-8B0D-3BEA193D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Mskonts Slimnica</cp:lastModifiedBy>
  <cp:revision>3</cp:revision>
  <dcterms:created xsi:type="dcterms:W3CDTF">2024-08-12T19:38:00Z</dcterms:created>
  <dcterms:modified xsi:type="dcterms:W3CDTF">2024-08-13T07:52:00Z</dcterms:modified>
</cp:coreProperties>
</file>